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BB428C">
        <w:rPr>
          <w:rFonts w:ascii="Times New Roman" w:hAnsi="Times New Roman"/>
          <w:b/>
          <w:sz w:val="24"/>
          <w:szCs w:val="24"/>
        </w:rPr>
        <w:t>9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Telki Község Képviselő-testületének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 xml:space="preserve">2015. évi munkatervéről, 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Telki község 2015. évi rendezvénytervéről</w:t>
      </w: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I.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Telki Község Képviselő-testületének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2015. évi munkaterve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FF1">
        <w:rPr>
          <w:rFonts w:ascii="Times New Roman" w:hAnsi="Times New Roman"/>
          <w:color w:val="000000"/>
          <w:sz w:val="24"/>
          <w:szCs w:val="24"/>
        </w:rPr>
        <w:t xml:space="preserve">Telki Község Képviselő-testülete a Szervezeti és Működési Szabályzatáról szóló 17/2014.(X.20.) </w:t>
      </w:r>
      <w:proofErr w:type="spellStart"/>
      <w:r w:rsidRPr="00386FF1">
        <w:rPr>
          <w:rFonts w:ascii="Times New Roman" w:hAnsi="Times New Roman"/>
          <w:color w:val="000000"/>
          <w:sz w:val="24"/>
          <w:szCs w:val="24"/>
        </w:rPr>
        <w:t>Ör</w:t>
      </w:r>
      <w:proofErr w:type="spellEnd"/>
      <w:r w:rsidRPr="00386FF1">
        <w:rPr>
          <w:rFonts w:ascii="Times New Roman" w:hAnsi="Times New Roman"/>
          <w:color w:val="000000"/>
          <w:sz w:val="24"/>
          <w:szCs w:val="24"/>
        </w:rPr>
        <w:t>. számú rendelete 8. §.–</w:t>
      </w:r>
      <w:proofErr w:type="spellStart"/>
      <w:r w:rsidRPr="00386FF1">
        <w:rPr>
          <w:rFonts w:ascii="Times New Roman" w:hAnsi="Times New Roman"/>
          <w:color w:val="000000"/>
          <w:sz w:val="24"/>
          <w:szCs w:val="24"/>
        </w:rPr>
        <w:t>ában</w:t>
      </w:r>
      <w:proofErr w:type="spellEnd"/>
      <w:r w:rsidRPr="00386FF1">
        <w:rPr>
          <w:rFonts w:ascii="Times New Roman" w:hAnsi="Times New Roman"/>
          <w:color w:val="000000"/>
          <w:sz w:val="24"/>
          <w:szCs w:val="24"/>
        </w:rPr>
        <w:t xml:space="preserve"> foglaltak alapján a következők szerint határozza meg 2015. évi munkatervét.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FF1">
        <w:rPr>
          <w:rFonts w:ascii="Times New Roman" w:hAnsi="Times New Roman"/>
          <w:color w:val="000000"/>
          <w:sz w:val="24"/>
          <w:szCs w:val="24"/>
        </w:rPr>
        <w:t>Telki község Önkormányzata szükség szerint, de általában évente 6 alkalommal ülésezik.</w:t>
      </w:r>
    </w:p>
    <w:p w:rsidR="006028EA" w:rsidRPr="001435AD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FF1">
        <w:rPr>
          <w:rFonts w:ascii="Times New Roman" w:hAnsi="Times New Roman"/>
          <w:color w:val="000000"/>
          <w:sz w:val="24"/>
          <w:szCs w:val="24"/>
        </w:rPr>
        <w:t>A munkaterv nem zárja ki annak lehetőségét, hogy a képviselő-testület a tervezettől eltérően, több alkalommal és más időpontban tartson ülést.</w:t>
      </w: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I./1.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Bizottságok ülései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FF1">
        <w:rPr>
          <w:rFonts w:ascii="Times New Roman" w:hAnsi="Times New Roman"/>
          <w:color w:val="000000"/>
          <w:sz w:val="24"/>
          <w:szCs w:val="24"/>
        </w:rPr>
        <w:t>Bizottságok a képviselő-testületi üléseket megelőző héten (kivéve, amikor munkaszüneti, ünnepnapra esik) ülést tartanak a következők szerint: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FF1">
        <w:rPr>
          <w:rFonts w:ascii="Times New Roman" w:hAnsi="Times New Roman"/>
          <w:color w:val="000000"/>
          <w:sz w:val="24"/>
          <w:szCs w:val="24"/>
        </w:rPr>
        <w:t>Hétfő</w:t>
      </w:r>
      <w:r w:rsidRPr="00386FF1">
        <w:rPr>
          <w:rFonts w:ascii="Times New Roman" w:hAnsi="Times New Roman"/>
          <w:color w:val="000000"/>
          <w:sz w:val="24"/>
          <w:szCs w:val="24"/>
        </w:rPr>
        <w:tab/>
      </w:r>
      <w:r w:rsidRPr="00386FF1">
        <w:rPr>
          <w:rFonts w:ascii="Times New Roman" w:hAnsi="Times New Roman"/>
          <w:color w:val="000000"/>
          <w:sz w:val="24"/>
          <w:szCs w:val="24"/>
        </w:rPr>
        <w:tab/>
        <w:t>17.30 órakor</w:t>
      </w:r>
      <w:r w:rsidRPr="00386FF1">
        <w:rPr>
          <w:rFonts w:ascii="Times New Roman" w:hAnsi="Times New Roman"/>
          <w:color w:val="000000"/>
          <w:sz w:val="24"/>
          <w:szCs w:val="24"/>
        </w:rPr>
        <w:tab/>
        <w:t>Szociális Bizottság</w:t>
      </w:r>
    </w:p>
    <w:p w:rsidR="006028EA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FF1">
        <w:rPr>
          <w:rFonts w:ascii="Times New Roman" w:hAnsi="Times New Roman"/>
          <w:color w:val="000000"/>
          <w:sz w:val="24"/>
          <w:szCs w:val="24"/>
        </w:rPr>
        <w:t>Hétfő:</w:t>
      </w:r>
      <w:r w:rsidRPr="00386FF1">
        <w:rPr>
          <w:rFonts w:ascii="Times New Roman" w:hAnsi="Times New Roman"/>
          <w:color w:val="000000"/>
          <w:sz w:val="24"/>
          <w:szCs w:val="24"/>
        </w:rPr>
        <w:tab/>
      </w:r>
      <w:r w:rsidRPr="00386FF1">
        <w:rPr>
          <w:rFonts w:ascii="Times New Roman" w:hAnsi="Times New Roman"/>
          <w:color w:val="000000"/>
          <w:sz w:val="24"/>
          <w:szCs w:val="24"/>
        </w:rPr>
        <w:tab/>
        <w:t>18 órakor</w:t>
      </w:r>
      <w:r w:rsidRPr="00386FF1">
        <w:rPr>
          <w:rFonts w:ascii="Times New Roman" w:hAnsi="Times New Roman"/>
          <w:color w:val="000000"/>
          <w:sz w:val="24"/>
          <w:szCs w:val="24"/>
        </w:rPr>
        <w:tab/>
        <w:t>Pénzügyi Bizottság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I./2.</w:t>
      </w:r>
    </w:p>
    <w:p w:rsidR="006028EA" w:rsidRPr="001435AD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Képviselő-testület ülései</w:t>
      </w: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Február 10.</w:t>
      </w: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1. Telki község 2015. évi költségvetésének megalkotása 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386FF1">
          <w:rPr>
            <w:rFonts w:ascii="Times New Roman" w:hAnsi="Times New Roman"/>
            <w:sz w:val="24"/>
            <w:szCs w:val="24"/>
          </w:rPr>
          <w:t>2. A</w:t>
        </w:r>
      </w:smartTag>
      <w:r w:rsidRPr="00386FF1">
        <w:rPr>
          <w:rFonts w:ascii="Times New Roman" w:hAnsi="Times New Roman"/>
          <w:sz w:val="24"/>
          <w:szCs w:val="24"/>
        </w:rPr>
        <w:t xml:space="preserve"> településen működő egyesületek, alapítványok szervezetek támogatási kérelmeinek megtárgyalása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386FF1">
          <w:rPr>
            <w:rFonts w:ascii="Times New Roman" w:hAnsi="Times New Roman"/>
            <w:sz w:val="24"/>
            <w:szCs w:val="24"/>
          </w:rPr>
          <w:t>3. A</w:t>
        </w:r>
      </w:smartTag>
      <w:r w:rsidRPr="00386FF1">
        <w:rPr>
          <w:rFonts w:ascii="Times New Roman" w:hAnsi="Times New Roman"/>
          <w:sz w:val="24"/>
          <w:szCs w:val="24"/>
        </w:rPr>
        <w:t xml:space="preserve"> szociális igazgatásról és ellátásokról valamint a gyermekvédelmi ellátásokról szóló rendelet felülvizsgálata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Jegyző</w:t>
      </w:r>
    </w:p>
    <w:p w:rsidR="006028EA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4.Pályázat kiírása a település zöldterületeinek fenntartása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Március 31.</w:t>
      </w:r>
    </w:p>
    <w:p w:rsidR="006028EA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1. Az Önkormányzat 2015. évi közbeszerzési terve, valamint a 2014.évi statisztikai összegzés jóváhagyása.</w:t>
      </w: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2. Telkiért Emlékérem adományozására benyújtott javaslatok elbírálása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3.Pályázat kiírása a települési szilárd hulladékelszállítási közszolgáltatásra.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Április 28.</w:t>
      </w: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1.  A 2014. évi belső ellenőrzési terv végrehajtásáról szóló jelentés megtárgyalása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Belső ellenőr, Polgármester, Jegyző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386FF1">
          <w:rPr>
            <w:rFonts w:ascii="Times New Roman" w:hAnsi="Times New Roman"/>
            <w:sz w:val="24"/>
            <w:szCs w:val="24"/>
          </w:rPr>
          <w:t>2. A</w:t>
        </w:r>
      </w:smartTag>
      <w:r w:rsidRPr="00386FF1">
        <w:rPr>
          <w:rFonts w:ascii="Times New Roman" w:hAnsi="Times New Roman"/>
          <w:sz w:val="24"/>
          <w:szCs w:val="24"/>
        </w:rPr>
        <w:t xml:space="preserve"> 2014. évi költségvetés végrehajtásáról szóló beszámoló megtárgyalása.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3.  Tájékoztató Telki község Képviselő-testülete 2015. évi költségvetésének I. negyedéves végrehajtásáról.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4. Gazdasági program megtárgyalása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5.Beszámoló a gyermek- és ifjúságvédelmi tevékenységről, a gyermekjóléti és Családsegítő szolgálat munkájáról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Jegyző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6. Beszámoló a </w:t>
      </w:r>
      <w:proofErr w:type="spellStart"/>
      <w:r w:rsidRPr="00386FF1">
        <w:rPr>
          <w:rFonts w:ascii="Times New Roman" w:hAnsi="Times New Roman"/>
          <w:sz w:val="24"/>
          <w:szCs w:val="24"/>
        </w:rPr>
        <w:t>Telki-Víz</w:t>
      </w:r>
      <w:proofErr w:type="spellEnd"/>
      <w:r w:rsidRPr="00386F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FF1">
        <w:rPr>
          <w:rFonts w:ascii="Times New Roman" w:hAnsi="Times New Roman"/>
          <w:sz w:val="24"/>
          <w:szCs w:val="24"/>
        </w:rPr>
        <w:t>Kft  2014.</w:t>
      </w:r>
      <w:proofErr w:type="gramEnd"/>
      <w:r w:rsidRPr="00386FF1">
        <w:rPr>
          <w:rFonts w:ascii="Times New Roman" w:hAnsi="Times New Roman"/>
          <w:sz w:val="24"/>
          <w:szCs w:val="24"/>
        </w:rPr>
        <w:t xml:space="preserve"> évi gazdálkodásáról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 xml:space="preserve">: Polgármester, 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86FF1">
        <w:rPr>
          <w:rFonts w:ascii="Times New Roman" w:hAnsi="Times New Roman"/>
          <w:b/>
          <w:sz w:val="24"/>
          <w:szCs w:val="24"/>
          <w:u w:val="single"/>
        </w:rPr>
        <w:t>Május .</w:t>
      </w:r>
      <w:proofErr w:type="gramEnd"/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Közmeghallgatás</w:t>
      </w:r>
    </w:p>
    <w:p w:rsidR="006028EA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Június 30.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sz w:val="24"/>
          <w:szCs w:val="24"/>
        </w:rPr>
        <w:t>1. Beszámoló a Polgármesteri Hivatal tevékenységéről</w:t>
      </w:r>
    </w:p>
    <w:p w:rsidR="006028EA" w:rsidRPr="001435AD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Jegyző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2. Tájékoztató a közbiztonság helyzetéről, a körzeti megbízott munkájáról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 xml:space="preserve">: Polgármester, Rendőrkapitány, Örsparancsnok, </w:t>
      </w:r>
      <w:proofErr w:type="spellStart"/>
      <w:r w:rsidRPr="00386FF1">
        <w:rPr>
          <w:rFonts w:ascii="Times New Roman" w:hAnsi="Times New Roman"/>
          <w:sz w:val="24"/>
          <w:szCs w:val="24"/>
        </w:rPr>
        <w:t>Kmb</w:t>
      </w:r>
      <w:proofErr w:type="spellEnd"/>
      <w:r w:rsidRPr="00386FF1">
        <w:rPr>
          <w:rFonts w:ascii="Times New Roman" w:hAnsi="Times New Roman"/>
          <w:sz w:val="24"/>
          <w:szCs w:val="24"/>
        </w:rPr>
        <w:t>.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3.  Beszámoló az intézmények munkájáról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óvodavezető, iskolaigazgató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4. Beszámoló az egészségügyi alapellátás helyzetéről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Polgármester, Orvosok, Védőnők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5. Helyi Építési Szabályzat és Szabályozási tervének módosítása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Augusztus 25.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1. Intézményi étkezési térítési díjak meghatározása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Jegyző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2.  Szeptemberi tanévkezdés aktuális kérdései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Pr="001435AD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Szeptember 29.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1.  Tájékoztató Telki község Képviselő-testülete 2015.évi költségvetésének I. féléves végrehajtásáról.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86FF1">
        <w:rPr>
          <w:rFonts w:ascii="Times New Roman" w:hAnsi="Times New Roman"/>
          <w:sz w:val="24"/>
          <w:szCs w:val="24"/>
        </w:rPr>
        <w:t>Bursa</w:t>
      </w:r>
      <w:proofErr w:type="spellEnd"/>
      <w:r w:rsidRPr="00386FF1">
        <w:rPr>
          <w:rFonts w:ascii="Times New Roman" w:hAnsi="Times New Roman"/>
          <w:sz w:val="24"/>
          <w:szCs w:val="24"/>
        </w:rPr>
        <w:t xml:space="preserve"> Hungarica Felsőoktatási Önkormányzati ösztöndíj-rendszerhez való 2016. évi csatlakozás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3. Beszámoló az önkormányzat által létrehozott </w:t>
      </w:r>
      <w:proofErr w:type="gramStart"/>
      <w:r w:rsidRPr="00386FF1">
        <w:rPr>
          <w:rFonts w:ascii="Times New Roman" w:hAnsi="Times New Roman"/>
          <w:sz w:val="24"/>
          <w:szCs w:val="24"/>
        </w:rPr>
        <w:t>alapítvány(</w:t>
      </w:r>
      <w:proofErr w:type="gramEnd"/>
      <w:r w:rsidRPr="00386FF1">
        <w:rPr>
          <w:rFonts w:ascii="Times New Roman" w:hAnsi="Times New Roman"/>
          <w:sz w:val="24"/>
          <w:szCs w:val="24"/>
        </w:rPr>
        <w:t>ok) tevékenységéről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 xml:space="preserve">: Polgármester, </w:t>
      </w:r>
      <w:proofErr w:type="gramStart"/>
      <w:r w:rsidRPr="00386FF1">
        <w:rPr>
          <w:rFonts w:ascii="Times New Roman" w:hAnsi="Times New Roman"/>
          <w:sz w:val="24"/>
          <w:szCs w:val="24"/>
        </w:rPr>
        <w:t>Kuratórium(</w:t>
      </w:r>
      <w:proofErr w:type="gramEnd"/>
      <w:r w:rsidRPr="00386FF1">
        <w:rPr>
          <w:rFonts w:ascii="Times New Roman" w:hAnsi="Times New Roman"/>
          <w:sz w:val="24"/>
          <w:szCs w:val="24"/>
        </w:rPr>
        <w:t>ok) Elnöke(i)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86FF1">
        <w:rPr>
          <w:rFonts w:ascii="Times New Roman" w:hAnsi="Times New Roman"/>
          <w:b/>
          <w:sz w:val="24"/>
          <w:szCs w:val="24"/>
          <w:u w:val="single"/>
        </w:rPr>
        <w:t>November 24.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1. Tájékoztató Telki község Képviselő-testülete 2015.évi költségvetésének I-III. </w:t>
      </w:r>
      <w:proofErr w:type="gramStart"/>
      <w:r w:rsidRPr="00386FF1">
        <w:rPr>
          <w:rFonts w:ascii="Times New Roman" w:hAnsi="Times New Roman"/>
          <w:sz w:val="24"/>
          <w:szCs w:val="24"/>
        </w:rPr>
        <w:t>negyedéves</w:t>
      </w:r>
      <w:proofErr w:type="gramEnd"/>
      <w:r w:rsidRPr="00386FF1">
        <w:rPr>
          <w:rFonts w:ascii="Times New Roman" w:hAnsi="Times New Roman"/>
          <w:sz w:val="24"/>
          <w:szCs w:val="24"/>
        </w:rPr>
        <w:t xml:space="preserve"> végrehajtásáról.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2. Telki község Képviselő-testülete 2015. évi költségvetésének koncepciója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Polgármester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3.A 2015. évi belső ellenőrzési-terv összeállítása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Jegyző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4. Helyi adórendeletek áttekintése  </w:t>
      </w:r>
    </w:p>
    <w:p w:rsidR="006028EA" w:rsidRPr="0019784C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</w:t>
      </w:r>
      <w:r w:rsidRPr="00386FF1">
        <w:rPr>
          <w:rFonts w:ascii="Times New Roman" w:hAnsi="Times New Roman"/>
          <w:sz w:val="24"/>
          <w:szCs w:val="24"/>
        </w:rPr>
        <w:t>: Jegyző</w:t>
      </w: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I/3.</w:t>
      </w:r>
    </w:p>
    <w:p w:rsidR="006028EA" w:rsidRPr="001435AD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A Képviselő-testületi ülések állandó témái:</w:t>
      </w: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 </w:t>
      </w:r>
      <w:r w:rsidRPr="00386FF1">
        <w:rPr>
          <w:rFonts w:ascii="Times New Roman" w:hAnsi="Times New Roman"/>
          <w:b/>
          <w:sz w:val="24"/>
          <w:szCs w:val="24"/>
        </w:rPr>
        <w:t>Napirend</w:t>
      </w:r>
      <w:r w:rsidRPr="00386FF1">
        <w:rPr>
          <w:rFonts w:ascii="Times New Roman" w:hAnsi="Times New Roman"/>
          <w:sz w:val="24"/>
          <w:szCs w:val="24"/>
        </w:rPr>
        <w:t xml:space="preserve"> tárgyalása </w:t>
      </w:r>
      <w:r w:rsidRPr="00386FF1">
        <w:rPr>
          <w:rFonts w:ascii="Times New Roman" w:hAnsi="Times New Roman"/>
          <w:b/>
          <w:sz w:val="24"/>
          <w:szCs w:val="24"/>
        </w:rPr>
        <w:t>előtt</w:t>
      </w:r>
      <w:r w:rsidRPr="00386FF1">
        <w:rPr>
          <w:rFonts w:ascii="Times New Roman" w:hAnsi="Times New Roman"/>
          <w:sz w:val="24"/>
          <w:szCs w:val="24"/>
        </w:rPr>
        <w:t>i témák:</w:t>
      </w:r>
    </w:p>
    <w:p w:rsidR="006028EA" w:rsidRPr="00386FF1" w:rsidRDefault="006028EA" w:rsidP="006028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Tájékoztató a képviselő-testület két ülése között eltelt időszak főbb eseményeiről:</w:t>
      </w:r>
    </w:p>
    <w:p w:rsidR="006028EA" w:rsidRPr="00386FF1" w:rsidRDefault="006028EA" w:rsidP="006028E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Előterjesztő:</w:t>
      </w:r>
      <w:r w:rsidRPr="00386FF1">
        <w:rPr>
          <w:rFonts w:ascii="Times New Roman" w:hAnsi="Times New Roman"/>
          <w:sz w:val="24"/>
          <w:szCs w:val="24"/>
        </w:rPr>
        <w:t xml:space="preserve"> Polgármester, Alpolgármesterek</w:t>
      </w:r>
    </w:p>
    <w:p w:rsidR="006028EA" w:rsidRPr="00386FF1" w:rsidRDefault="006028EA" w:rsidP="006028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Tájékoztató a testület által átruházott hatáskörökben hozott döntésekről</w:t>
      </w:r>
    </w:p>
    <w:p w:rsidR="006028EA" w:rsidRPr="00386FF1" w:rsidRDefault="006028EA" w:rsidP="006028E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(kizárólag írásos formában)</w:t>
      </w:r>
    </w:p>
    <w:p w:rsidR="006028EA" w:rsidRDefault="006028EA" w:rsidP="006028E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Előterjesztő:</w:t>
      </w:r>
      <w:r w:rsidRPr="00386FF1">
        <w:rPr>
          <w:rFonts w:ascii="Times New Roman" w:hAnsi="Times New Roman"/>
          <w:sz w:val="24"/>
          <w:szCs w:val="24"/>
        </w:rPr>
        <w:t xml:space="preserve"> Polgármester, Bizottságok)</w:t>
      </w:r>
    </w:p>
    <w:p w:rsidR="006028EA" w:rsidRPr="00386FF1" w:rsidRDefault="006028EA" w:rsidP="006028E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028EA" w:rsidRPr="00386FF1" w:rsidRDefault="006028EA" w:rsidP="006028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Tájékoztató a képviselő-testület lejárt határidejű határozatainak végrehajtásáról</w:t>
      </w:r>
    </w:p>
    <w:p w:rsidR="006028EA" w:rsidRPr="00386FF1" w:rsidRDefault="006028EA" w:rsidP="006028E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(kizárólag írásos formában)</w:t>
      </w:r>
    </w:p>
    <w:p w:rsidR="006028EA" w:rsidRPr="00386FF1" w:rsidRDefault="006028EA" w:rsidP="006028EA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Előterjesztő:</w:t>
      </w:r>
      <w:r w:rsidRPr="00386FF1">
        <w:rPr>
          <w:rFonts w:ascii="Times New Roman" w:hAnsi="Times New Roman"/>
          <w:sz w:val="24"/>
          <w:szCs w:val="24"/>
        </w:rPr>
        <w:t xml:space="preserve"> Jegyző</w:t>
      </w:r>
    </w:p>
    <w:p w:rsidR="006028EA" w:rsidRDefault="006028EA" w:rsidP="00602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Napirend után</w:t>
      </w:r>
      <w:r w:rsidRPr="00386FF1">
        <w:rPr>
          <w:rFonts w:ascii="Times New Roman" w:hAnsi="Times New Roman"/>
          <w:sz w:val="24"/>
          <w:szCs w:val="24"/>
        </w:rPr>
        <w:t xml:space="preserve"> tárgyalandó témák:</w:t>
      </w:r>
    </w:p>
    <w:p w:rsidR="006028EA" w:rsidRPr="00386FF1" w:rsidRDefault="006028EA" w:rsidP="006028E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Interpellációk </w:t>
      </w:r>
    </w:p>
    <w:p w:rsidR="006028EA" w:rsidRPr="0019784C" w:rsidRDefault="006028EA" w:rsidP="006028E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Egyebek</w:t>
      </w: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 xml:space="preserve">I/4. 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t>Fórumok</w:t>
      </w:r>
    </w:p>
    <w:p w:rsidR="006028EA" w:rsidRPr="00386FF1" w:rsidRDefault="006028EA" w:rsidP="006028E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>Közmeghallgatás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Telki Község Önkormányzata munkatervében meghatározott módon legalább egy közmeghallgatást tart évente. </w:t>
      </w:r>
    </w:p>
    <w:p w:rsidR="006028EA" w:rsidRPr="00386FF1" w:rsidRDefault="006028EA" w:rsidP="006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F1">
        <w:rPr>
          <w:rFonts w:ascii="Times New Roman" w:hAnsi="Times New Roman"/>
          <w:sz w:val="24"/>
          <w:szCs w:val="24"/>
        </w:rPr>
        <w:t xml:space="preserve">A polgármester és a képviselő testület tagjai szükség szerint, de évente legalább egyszer beszámolót, vagy tájékoztatót tartanak munkájukról és meghallgatják a lakosság panaszait, észrevételeit, javaslatait az önkormányzat munkájával kapcsolatban. </w:t>
      </w:r>
    </w:p>
    <w:p w:rsidR="006028EA" w:rsidRPr="00386FF1" w:rsidRDefault="006028EA" w:rsidP="006028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86FF1"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 xml:space="preserve">Telki Község 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2015. évi Rendezvényterve</w:t>
      </w: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 xml:space="preserve">Telki Község </w:t>
      </w:r>
    </w:p>
    <w:p w:rsidR="006028EA" w:rsidRPr="0019784C" w:rsidRDefault="006028EA" w:rsidP="006028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FF1">
        <w:rPr>
          <w:rFonts w:ascii="Times New Roman" w:hAnsi="Times New Roman"/>
          <w:b/>
          <w:color w:val="000000"/>
          <w:sz w:val="24"/>
          <w:szCs w:val="24"/>
        </w:rPr>
        <w:t>2015. évi Rendezvényterve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0A0"/>
      </w:tblPr>
      <w:tblGrid>
        <w:gridCol w:w="1560"/>
        <w:gridCol w:w="1149"/>
        <w:gridCol w:w="2820"/>
        <w:gridCol w:w="2111"/>
        <w:gridCol w:w="2708"/>
      </w:tblGrid>
      <w:tr w:rsidR="006028EA" w:rsidRPr="00E83C17" w:rsidTr="008B1B60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D72"/>
            <w:bookmarkEnd w:id="0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DÁTUM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PROGRAM NEVE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HELYSZÍN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sz w:val="24"/>
                <w:szCs w:val="24"/>
              </w:rPr>
              <w:t>FELELŐSÖK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január 3.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január 17.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színházlátogatás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január 17.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január 22.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"Kapcsolatok"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január 31.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Faludisznaja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január 31.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február 14.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február 21.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Nyugdíjas Klub - farsang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február 26.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"Egészségünkre"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február 28.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13.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péntek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KOKUKK - </w:t>
            </w:r>
            <w:proofErr w:type="gram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Kodolányi-emléktábla koszorúzás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Kodolányi-ház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14.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15.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vasárnap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1848-as fáklyás felvonulás és megemlékezés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Pajtától indulva, Iskola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18.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klubnap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vagy kirándulás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19.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"Kapcsolatok"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28.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Tavaszi kézműves játszóház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Óvoda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Óvoda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március 28.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10.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péntek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KOKUKK - költői est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Óvoda vagy Iskola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10.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péntek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KOKUKK - "Vers a kapukra" akció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Faluszerte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11.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18.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KOKUKK - falutakarítás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Faluszerte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18.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Alapítványi Bál ("B"</w:t>
            </w: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-változat</w:t>
            </w:r>
            <w:proofErr w:type="spellEnd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Globall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22.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klubnap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23.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"Egészségünkre"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április 25.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12-13.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kedd-</w:t>
            </w: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Nyugdíjas Klub - </w:t>
            </w: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kirándulás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május 14.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Pipacs Galéria - kiállítás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Pipacs Galéria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15.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péntek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Telki Fesztivál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Faluszerte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16.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Telki Fesztivál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Faluszerte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23.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24.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vasárnap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Pünkösd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Templom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Egyházközösség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28.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"Egészségünkre"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május 29.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péntek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Gyermeknap, a Kolompos Együttes műsora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Óvoda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Óvoda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június 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június 17.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klubnap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június 20.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július 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július 18.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augusztus 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augusztus 15.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augusztus 16.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vasárnap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Úton zarándoknap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Mária-út telki szakasza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augusztus 20.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Telki templom búcsúja - Szent István király napja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Templom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Egyházközség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augusztus 29.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Nyárbúcsúztató gyermekprogramok és utcabál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augusztus 29.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szeptember 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kirándulás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szeptember 12.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szeptember 12.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Egészségnap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Iskola, </w:t>
            </w: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eptember</w:t>
            </w: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kedd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Autómentes Világnap - a telki és </w:t>
            </w: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budajenői</w:t>
            </w:r>
            <w:proofErr w:type="spellEnd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iskolák közös, egész napos közlekedésbiztonsági kerekpáros rendezvénye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Telki és Budajenő faluszerte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Iskola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szeptember</w:t>
            </w: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"Egészségünkre"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szeptember</w:t>
            </w: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10.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14.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klubnap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15.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"Kapcsolatok"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október 16.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péntek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Pipacs Galéria - kiállítás, Festészet Napja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Pipacs Galéria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17.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Falukáposztája és délszláv táncház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22.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1956-os megemlékezés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1956-os emlékmű, </w:t>
            </w: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24.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október folyamán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KOKUKK - családi nap az óvodával közösen (Erdők hete)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Óvoda és telki erdők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7.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11.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klubnap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19.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"Egészségünkre" előadás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Szociális Bizottság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21.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28.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Adventi játszóház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Óvoda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29.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vasárnap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Krumpli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ebéd (Advent első vasárnapja)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Karitász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november hó folyamán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KOKUKK - madárgyűrűzés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telki erdők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december 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Adventi délelőtt és Mikulásváró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Iskola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december 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december 12.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Nyugdíjas Klub - adventi ünnepség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Iskola ebédlő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Nyugdíjasklub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december 19.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szombat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Termelői piac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 KOKUKK</w:t>
            </w:r>
          </w:p>
        </w:tc>
      </w:tr>
      <w:tr w:rsidR="006028EA" w:rsidRPr="00E83C17" w:rsidTr="008B1B6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december 24.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csütörtök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Falukarácsony - székely betlehemes 15 órakor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8EA" w:rsidRPr="00386FF1" w:rsidRDefault="006028EA" w:rsidP="008B1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Pajta-Faluház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8EA" w:rsidRPr="00386FF1" w:rsidRDefault="006028EA" w:rsidP="008B1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F1">
              <w:rPr>
                <w:rFonts w:ascii="Times New Roman" w:hAnsi="Times New Roman"/>
                <w:color w:val="000000"/>
                <w:sz w:val="24"/>
                <w:szCs w:val="24"/>
              </w:rPr>
              <w:t> Telki Kultúra Alapítvány</w:t>
            </w:r>
          </w:p>
        </w:tc>
      </w:tr>
    </w:tbl>
    <w:p w:rsidR="006028EA" w:rsidRDefault="006028EA" w:rsidP="006028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B428C" w:rsidRDefault="00BB428C" w:rsidP="00BB428C">
      <w:pPr>
        <w:widowControl w:val="0"/>
        <w:tabs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28C" w:rsidRDefault="00BB428C" w:rsidP="00BB428C">
      <w:pPr>
        <w:pStyle w:val="NormlWeb"/>
        <w:shd w:val="clear" w:color="auto" w:fill="FFFFFF"/>
        <w:spacing w:before="0" w:after="0"/>
        <w:jc w:val="center"/>
        <w:rPr>
          <w:bCs/>
          <w:lang w:eastAsia="hu-HU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832D8"/>
    <w:rsid w:val="00377991"/>
    <w:rsid w:val="003F37FF"/>
    <w:rsid w:val="00434B1A"/>
    <w:rsid w:val="00472971"/>
    <w:rsid w:val="005104F0"/>
    <w:rsid w:val="006028EA"/>
    <w:rsid w:val="00665352"/>
    <w:rsid w:val="00721DA4"/>
    <w:rsid w:val="007D4848"/>
    <w:rsid w:val="00841FA8"/>
    <w:rsid w:val="00886CCC"/>
    <w:rsid w:val="00A46DD7"/>
    <w:rsid w:val="00B7580D"/>
    <w:rsid w:val="00BB428C"/>
    <w:rsid w:val="00C236C5"/>
    <w:rsid w:val="00CF63E8"/>
    <w:rsid w:val="00D759E7"/>
    <w:rsid w:val="00E23484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</Words>
  <Characters>8978</Characters>
  <Application>Microsoft Office Word</Application>
  <DocSecurity>0</DocSecurity>
  <Lines>74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2015-03-09T16:03:00Z</cp:lastPrinted>
  <dcterms:created xsi:type="dcterms:W3CDTF">2015-03-09T16:04:00Z</dcterms:created>
  <dcterms:modified xsi:type="dcterms:W3CDTF">2015-03-09T16:04:00Z</dcterms:modified>
</cp:coreProperties>
</file>